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Pr>
          <w:rFonts w:ascii="GHEA Grapalat" w:hAnsi="GHEA Grapalat"/>
          <w:i w:val="0"/>
          <w:lang w:val="hy-AM"/>
        </w:rPr>
        <w:t>1</w:t>
      </w:r>
      <w:r w:rsidRPr="0004030D">
        <w:rPr>
          <w:rFonts w:ascii="GHEA Grapalat" w:hAnsi="GHEA Grapalat"/>
          <w:i w:val="0"/>
          <w:lang w:val="en-US"/>
        </w:rPr>
        <w:t xml:space="preserve"> of </w:t>
      </w:r>
      <w:proofErr w:type="gramStart"/>
      <w:r w:rsidR="00190703">
        <w:rPr>
          <w:rFonts w:ascii="GHEA Grapalat" w:hAnsi="GHEA Grapalat"/>
          <w:i w:val="0"/>
          <w:lang w:val="en-US"/>
        </w:rPr>
        <w:t>24</w:t>
      </w:r>
      <w:r w:rsidR="00F90137">
        <w:rPr>
          <w:rFonts w:ascii="GHEA Grapalat" w:hAnsi="GHEA Grapalat"/>
          <w:i w:val="0"/>
          <w:lang w:val="en-US"/>
        </w:rPr>
        <w:t>.01</w:t>
      </w:r>
      <w:r w:rsidRPr="0004030D">
        <w:rPr>
          <w:rFonts w:ascii="GHEA Grapalat" w:hAnsi="GHEA Grapalat"/>
          <w:i w:val="0"/>
          <w:lang w:val="en-US"/>
        </w:rPr>
        <w:t>.</w:t>
      </w:r>
      <w:r w:rsidR="00F63828">
        <w:rPr>
          <w:rFonts w:ascii="GHEA Grapalat" w:hAnsi="GHEA Grapalat"/>
          <w:i w:val="0"/>
          <w:lang w:val="en-US"/>
        </w:rPr>
        <w:t>20</w:t>
      </w:r>
      <w:r w:rsidRPr="0004030D">
        <w:rPr>
          <w:rFonts w:ascii="GHEA Grapalat" w:hAnsi="GHEA Grapalat"/>
          <w:i w:val="0"/>
          <w:lang w:val="en-US"/>
        </w:rPr>
        <w:t xml:space="preserve">  and</w:t>
      </w:r>
      <w:proofErr w:type="gramEnd"/>
      <w:r w:rsidRPr="0004030D">
        <w:rPr>
          <w:rFonts w:ascii="GHEA Grapalat" w:hAnsi="GHEA Grapalat"/>
          <w:i w:val="0"/>
          <w:lang w:val="en-US"/>
        </w:rPr>
        <w:t xml:space="preserve">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600622" w:rsidRPr="00600622">
        <w:rPr>
          <w:rFonts w:ascii="GHEA Grapalat" w:hAnsi="GHEA Grapalat"/>
          <w:b/>
          <w:i w:val="0"/>
          <w:lang w:val="en-US"/>
        </w:rPr>
        <w:t>SM</w:t>
      </w:r>
      <w:r w:rsidR="00731006">
        <w:rPr>
          <w:rFonts w:ascii="GHEA Grapalat" w:hAnsi="GHEA Grapalat"/>
          <w:b/>
          <w:i w:val="0"/>
          <w:lang w:val="en-US"/>
        </w:rPr>
        <w:t>VBA</w:t>
      </w:r>
      <w:bookmarkStart w:id="0" w:name="_GoBack"/>
      <w:bookmarkEnd w:id="0"/>
      <w:r>
        <w:rPr>
          <w:rFonts w:ascii="GHEA Grapalat" w:hAnsi="GHEA Grapalat"/>
          <w:b/>
          <w:i w:val="0"/>
          <w:lang w:val="en-US"/>
        </w:rPr>
        <w:t>-GHAPDzB-2020/1</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r w:rsidR="00AD4B2B">
        <w:rPr>
          <w:rFonts w:ascii="GHEA Grapalat" w:hAnsi="GHEA Grapalat"/>
          <w:i w:val="0"/>
          <w:lang w:val="en-US"/>
        </w:rPr>
        <w:t>VERISHEN</w:t>
      </w:r>
      <w:r w:rsidR="00F63828">
        <w:rPr>
          <w:rFonts w:ascii="GHEA Grapalat" w:hAnsi="GHEA Grapalat"/>
          <w:i w:val="0"/>
          <w:lang w:val="en-US"/>
        </w:rPr>
        <w:t>I</w:t>
      </w:r>
      <w:r w:rsidR="002A491E" w:rsidRPr="002A491E">
        <w:rPr>
          <w:rFonts w:ascii="GHEA Grapalat" w:hAnsi="GHEA Grapalat"/>
          <w:i w:val="0"/>
          <w:lang w:val="en-US"/>
        </w:rPr>
        <w:t xml:space="preserve"> </w:t>
      </w:r>
      <w:r w:rsidR="00190703">
        <w:rPr>
          <w:rFonts w:ascii="GHEA Grapalat" w:hAnsi="GHEA Grapalat"/>
          <w:i w:val="0"/>
          <w:lang w:val="en-US"/>
        </w:rPr>
        <w:t>MEDIKAL</w:t>
      </w:r>
      <w:r w:rsidR="002A491E" w:rsidRPr="002A491E">
        <w:rPr>
          <w:rFonts w:ascii="GHEA Grapalat" w:hAnsi="GHEA Grapalat"/>
          <w:i w:val="0"/>
          <w:lang w:val="en-US"/>
        </w:rPr>
        <w:t xml:space="preserve"> </w:t>
      </w:r>
      <w:r w:rsidR="00190703">
        <w:rPr>
          <w:rFonts w:ascii="GHEA Grapalat" w:hAnsi="GHEA Grapalat"/>
          <w:i w:val="0"/>
          <w:lang w:val="en-US"/>
        </w:rPr>
        <w:t>DISPANSARY</w:t>
      </w:r>
      <w:r w:rsidR="002A491E" w:rsidRPr="002A491E">
        <w:rPr>
          <w:rFonts w:ascii="GHEA Grapalat" w:hAnsi="GHEA Grapalat"/>
          <w:i w:val="0"/>
          <w:lang w:val="en-US"/>
        </w:rPr>
        <w:t>" SNCO</w:t>
      </w:r>
      <w:r w:rsidRPr="0004030D">
        <w:rPr>
          <w:rFonts w:ascii="GHEA Grapalat" w:hAnsi="GHEA Grapalat"/>
          <w:i w:val="0"/>
          <w:lang w:val="en-US"/>
        </w:rPr>
        <w:t xml:space="preserve">, located at the following address: </w:t>
      </w:r>
      <w:r w:rsidR="002A491E">
        <w:rPr>
          <w:rFonts w:ascii="GHEA Grapalat" w:hAnsi="GHEA Grapalat"/>
          <w:i w:val="0"/>
          <w:lang w:val="en-US"/>
        </w:rPr>
        <w:t xml:space="preserve">RA, </w:t>
      </w:r>
      <w:proofErr w:type="spellStart"/>
      <w:r w:rsidR="00190703" w:rsidRPr="00190703">
        <w:rPr>
          <w:rFonts w:ascii="GHEA Grapalat" w:hAnsi="GHEA Grapalat"/>
          <w:i w:val="0"/>
          <w:lang w:val="en-US"/>
        </w:rPr>
        <w:t>Syuniq</w:t>
      </w:r>
      <w:proofErr w:type="spellEnd"/>
      <w:r w:rsidR="00F90137">
        <w:rPr>
          <w:rFonts w:ascii="GHEA Grapalat" w:hAnsi="GHEA Grapalat"/>
          <w:i w:val="0"/>
          <w:lang w:val="en-US"/>
        </w:rPr>
        <w:t xml:space="preserve"> </w:t>
      </w:r>
      <w:r w:rsidR="002A491E">
        <w:rPr>
          <w:rFonts w:ascii="GHEA Grapalat" w:hAnsi="GHEA Grapalat"/>
          <w:i w:val="0"/>
          <w:lang w:val="en-US"/>
        </w:rPr>
        <w:t xml:space="preserve">region, </w:t>
      </w:r>
      <w:proofErr w:type="spellStart"/>
      <w:r w:rsidR="00190703">
        <w:rPr>
          <w:rFonts w:ascii="GHEA Grapalat" w:hAnsi="GHEA Grapalat"/>
          <w:i w:val="0"/>
          <w:lang w:val="en-US"/>
        </w:rPr>
        <w:t>Verishen</w:t>
      </w:r>
      <w:proofErr w:type="spellEnd"/>
      <w:r w:rsidR="002A491E" w:rsidRPr="002A491E">
        <w:rPr>
          <w:rFonts w:ascii="GHEA Grapalat" w:hAnsi="GHEA Grapalat"/>
          <w:i w:val="0"/>
          <w:lang w:val="en-US"/>
        </w:rPr>
        <w:t> </w:t>
      </w:r>
      <w:proofErr w:type="gramStart"/>
      <w:r w:rsidR="002A491E" w:rsidRPr="002A491E">
        <w:rPr>
          <w:rFonts w:ascii="GHEA Grapalat" w:hAnsi="GHEA Grapalat"/>
          <w:i w:val="0"/>
          <w:lang w:val="en-US"/>
        </w:rPr>
        <w:t>village ,</w:t>
      </w:r>
      <w:proofErr w:type="gramEnd"/>
      <w:r w:rsidR="002A491E" w:rsidRPr="002A491E">
        <w:rPr>
          <w:rFonts w:ascii="GHEA Grapalat" w:hAnsi="GHEA Grapalat"/>
          <w:i w:val="0"/>
          <w:lang w:val="en-US"/>
        </w:rPr>
        <w:t xml:space="preserve"> </w:t>
      </w:r>
      <w:r w:rsidRPr="0004030D">
        <w:rPr>
          <w:rFonts w:ascii="GHEA Grapalat" w:hAnsi="GHEA Grapalat"/>
          <w:i w:val="0"/>
          <w:lang w:val="en-US"/>
        </w:rPr>
        <w:t>gives notice for a price quotation which shall be carried out in one stage.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w:t>
      </w:r>
      <w:proofErr w:type="gramStart"/>
      <w:r w:rsidRPr="0004030D">
        <w:rPr>
          <w:rFonts w:ascii="GHEA Grapalat" w:hAnsi="GHEA Grapalat"/>
          <w:i w:val="0"/>
          <w:lang w:val="en-US"/>
        </w:rPr>
        <w:t xml:space="preserve">conclude </w:t>
      </w:r>
      <w:r w:rsidRPr="009C76CE">
        <w:rPr>
          <w:rFonts w:ascii="GHEA Grapalat" w:hAnsi="GHEA Grapalat"/>
          <w:b/>
          <w:i w:val="0"/>
          <w:u w:val="single"/>
          <w:lang w:val="en-US"/>
        </w:rPr>
        <w:t xml:space="preserve"> </w:t>
      </w:r>
      <w:r w:rsidR="00F63828">
        <w:rPr>
          <w:rFonts w:ascii="GHEA Grapalat" w:hAnsi="GHEA Grapalat"/>
          <w:b/>
          <w:i w:val="0"/>
          <w:u w:val="single"/>
          <w:lang w:val="en-US"/>
        </w:rPr>
        <w:t>Medicines</w:t>
      </w:r>
      <w:proofErr w:type="gramEnd"/>
      <w:r w:rsidR="00F63828">
        <w:rPr>
          <w:rFonts w:ascii="GHEA Grapalat" w:hAnsi="GHEA Grapalat"/>
          <w:b/>
          <w:i w:val="0"/>
          <w:u w:val="single"/>
          <w:lang w:val="en-US"/>
        </w:rPr>
        <w:t xml:space="preserve"> </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r w:rsidR="00F63828" w:rsidRPr="00F63828">
        <w:rPr>
          <w:rFonts w:ascii="GHEA Grapalat" w:hAnsi="GHEA Grapalat"/>
          <w:i w:val="0"/>
          <w:lang w:val="en-US"/>
        </w:rPr>
        <w:t xml:space="preserve"> </w:t>
      </w:r>
      <w:r w:rsidR="00190703" w:rsidRPr="00190703">
        <w:rPr>
          <w:rFonts w:ascii="GHEA Grapalat" w:hAnsi="GHEA Grapalat"/>
          <w:i w:val="0"/>
          <w:lang w:val="en-US"/>
        </w:rPr>
        <w:t xml:space="preserve">VERISHENI MEDIKAL DISPANSARY </w:t>
      </w:r>
      <w:r w:rsidR="003D45EB" w:rsidRPr="002A491E">
        <w:rPr>
          <w:rFonts w:ascii="GHEA Grapalat" w:hAnsi="GHEA Grapalat"/>
          <w:i w:val="0"/>
          <w:lang w:val="en-US"/>
        </w:rPr>
        <w:t>" SNCO</w:t>
      </w:r>
      <w:r w:rsidRPr="0004030D">
        <w:rPr>
          <w:rFonts w:ascii="GHEA Grapalat" w:hAnsi="GHEA Grapalat"/>
          <w:i w:val="0"/>
          <w:lang w:val="en-US"/>
        </w:rPr>
        <w:t xml:space="preserve"> at the address</w:t>
      </w:r>
      <w:r w:rsidR="003D45EB">
        <w:rPr>
          <w:rFonts w:ascii="GHEA Grapalat" w:hAnsi="GHEA Grapalat"/>
          <w:i w:val="0"/>
          <w:lang w:val="en-US"/>
        </w:rPr>
        <w:t xml:space="preserve"> </w:t>
      </w:r>
      <w:r w:rsidR="00F90137">
        <w:rPr>
          <w:rFonts w:ascii="GHEA Grapalat" w:hAnsi="GHEA Grapalat"/>
          <w:i w:val="0"/>
          <w:lang w:val="en-US"/>
        </w:rPr>
        <w:t xml:space="preserve">RA, </w:t>
      </w:r>
      <w:proofErr w:type="spellStart"/>
      <w:r w:rsidR="00190703">
        <w:rPr>
          <w:rFonts w:ascii="GHEA Grapalat" w:hAnsi="GHEA Grapalat"/>
          <w:i w:val="0"/>
          <w:lang w:val="en-US"/>
        </w:rPr>
        <w:t>Syuniq</w:t>
      </w:r>
      <w:proofErr w:type="spellEnd"/>
      <w:r w:rsidR="00F63828">
        <w:rPr>
          <w:rFonts w:ascii="GHEA Grapalat" w:hAnsi="GHEA Grapalat"/>
          <w:i w:val="0"/>
          <w:lang w:val="en-US"/>
        </w:rPr>
        <w:t xml:space="preserve"> </w:t>
      </w:r>
      <w:r w:rsidR="00F90137">
        <w:rPr>
          <w:rFonts w:ascii="GHEA Grapalat" w:hAnsi="GHEA Grapalat"/>
          <w:i w:val="0"/>
          <w:lang w:val="en-US"/>
        </w:rPr>
        <w:t xml:space="preserve">region, </w:t>
      </w:r>
      <w:proofErr w:type="spellStart"/>
      <w:r w:rsidR="00AD4B2B">
        <w:rPr>
          <w:rFonts w:ascii="GHEA Grapalat" w:hAnsi="GHEA Grapalat"/>
          <w:i w:val="0"/>
          <w:lang w:val="en-US"/>
        </w:rPr>
        <w:t>Verishen</w:t>
      </w:r>
      <w:proofErr w:type="spellEnd"/>
      <w:r w:rsidR="00F90137" w:rsidRPr="002A491E">
        <w:rPr>
          <w:rFonts w:ascii="GHEA Grapalat" w:hAnsi="GHEA Grapalat"/>
          <w:i w:val="0"/>
          <w:lang w:val="en-US"/>
        </w:rPr>
        <w:t> village</w:t>
      </w:r>
      <w:r w:rsidR="00F90137"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r w:rsidR="00F90137">
        <w:rPr>
          <w:rFonts w:ascii="GHEA Grapalat" w:hAnsi="GHEA Grapalat"/>
          <w:i w:val="0"/>
          <w:lang w:val="en-US"/>
        </w:rPr>
        <w:t>1</w:t>
      </w:r>
      <w:r w:rsidR="00F63828">
        <w:rPr>
          <w:rFonts w:ascii="GHEA Grapalat" w:hAnsi="GHEA Grapalat"/>
          <w:i w:val="0"/>
          <w:lang w:val="en-US"/>
        </w:rPr>
        <w:t>2</w:t>
      </w:r>
      <w:r w:rsidR="00F90137">
        <w:rPr>
          <w:rFonts w:ascii="GHEA Grapalat" w:hAnsi="GHEA Grapalat"/>
          <w:i w:val="0"/>
          <w:lang w:val="en-US"/>
        </w:rPr>
        <w:t xml:space="preserve">:00 </w:t>
      </w:r>
      <w:r>
        <w:rPr>
          <w:rFonts w:ascii="GHEA Grapalat" w:hAnsi="GHEA Grapalat"/>
          <w:i w:val="0"/>
          <w:lang w:val="en-US"/>
        </w:rPr>
        <w:t xml:space="preserve"> </w:t>
      </w:r>
      <w:r w:rsidRPr="0004030D">
        <w:rPr>
          <w:rFonts w:ascii="GHEA Grapalat" w:hAnsi="GHEA Grapalat"/>
          <w:i w:val="0"/>
          <w:lang w:val="en-US"/>
        </w:rPr>
        <w:t xml:space="preserve"> o'clock, </w:t>
      </w:r>
      <w:proofErr w:type="gramStart"/>
      <w:r w:rsidR="00AD4B2B">
        <w:rPr>
          <w:rFonts w:ascii="GHEA Grapalat" w:hAnsi="GHEA Grapalat"/>
          <w:i w:val="0"/>
          <w:lang w:val="en-US"/>
        </w:rPr>
        <w:t>31</w:t>
      </w:r>
      <w:r w:rsidR="00F90137">
        <w:rPr>
          <w:rFonts w:ascii="GHEA Grapalat" w:hAnsi="GHEA Grapalat"/>
          <w:i w:val="0"/>
          <w:lang w:val="en-US"/>
        </w:rPr>
        <w:t>.01.2020</w:t>
      </w:r>
      <w:r>
        <w:rPr>
          <w:rFonts w:ascii="GHEA Grapalat" w:hAnsi="GHEA Grapalat"/>
          <w:i w:val="0"/>
          <w:lang w:val="en-US"/>
        </w:rPr>
        <w:t xml:space="preserve"> </w:t>
      </w:r>
      <w:r w:rsidRPr="0004030D">
        <w:rPr>
          <w:rFonts w:ascii="GHEA Grapalat" w:hAnsi="GHEA Grapalat"/>
          <w:i w:val="0"/>
          <w:lang w:val="en-US"/>
        </w:rPr>
        <w:t>,</w:t>
      </w:r>
      <w:proofErr w:type="gramEnd"/>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0137">
        <w:rPr>
          <w:rFonts w:ascii="GHEA Grapalat" w:hAnsi="GHEA Grapalat"/>
          <w:i w:val="0"/>
          <w:lang w:val="en-US"/>
        </w:rPr>
        <w:t xml:space="preserve">RA, </w:t>
      </w:r>
      <w:proofErr w:type="spellStart"/>
      <w:r w:rsidR="00190703" w:rsidRPr="00190703">
        <w:rPr>
          <w:rFonts w:ascii="GHEA Grapalat" w:hAnsi="GHEA Grapalat"/>
          <w:i w:val="0"/>
          <w:lang w:val="en-US"/>
        </w:rPr>
        <w:t>Syuniq</w:t>
      </w:r>
      <w:proofErr w:type="spellEnd"/>
      <w:r w:rsidR="00F90137">
        <w:rPr>
          <w:rFonts w:ascii="GHEA Grapalat" w:hAnsi="GHEA Grapalat"/>
          <w:i w:val="0"/>
          <w:lang w:val="en-US"/>
        </w:rPr>
        <w:t xml:space="preserve"> region, </w:t>
      </w:r>
      <w:proofErr w:type="spellStart"/>
      <w:proofErr w:type="gramStart"/>
      <w:r w:rsidR="00190703">
        <w:rPr>
          <w:rFonts w:ascii="GHEA Grapalat" w:hAnsi="GHEA Grapalat"/>
          <w:i w:val="0"/>
          <w:lang w:val="en-US"/>
        </w:rPr>
        <w:t>Verishen</w:t>
      </w:r>
      <w:proofErr w:type="spellEnd"/>
      <w:r w:rsidR="00190703">
        <w:rPr>
          <w:rFonts w:ascii="GHEA Grapalat" w:hAnsi="GHEA Grapalat"/>
          <w:i w:val="0"/>
          <w:lang w:val="en-US"/>
        </w:rPr>
        <w:t xml:space="preserve"> </w:t>
      </w:r>
      <w:r w:rsidR="00F90137" w:rsidRPr="002A491E">
        <w:rPr>
          <w:rFonts w:ascii="GHEA Grapalat" w:hAnsi="GHEA Grapalat"/>
          <w:i w:val="0"/>
          <w:lang w:val="en-US"/>
        </w:rPr>
        <w:t> village</w:t>
      </w:r>
      <w:proofErr w:type="gramEnd"/>
      <w:r w:rsidR="00F90137" w:rsidRPr="0004030D">
        <w:rPr>
          <w:rFonts w:ascii="GHEA Grapalat" w:hAnsi="GHEA Grapalat"/>
          <w:i w:val="0"/>
          <w:lang w:val="en-US"/>
        </w:rPr>
        <w:t xml:space="preserve"> </w:t>
      </w:r>
      <w:r w:rsidRPr="0004030D">
        <w:rPr>
          <w:rFonts w:ascii="GHEA Grapalat" w:hAnsi="GHEA Grapalat"/>
          <w:i w:val="0"/>
          <w:lang w:val="en-US"/>
        </w:rPr>
        <w:t xml:space="preserve">in hard copy, till </w:t>
      </w:r>
      <w:r w:rsidR="00F90137">
        <w:rPr>
          <w:rFonts w:ascii="GHEA Grapalat" w:hAnsi="GHEA Grapalat"/>
          <w:i w:val="0"/>
          <w:lang w:val="en-US"/>
        </w:rPr>
        <w:t>1</w:t>
      </w:r>
      <w:r w:rsidR="00F63828">
        <w:rPr>
          <w:rFonts w:ascii="GHEA Grapalat" w:hAnsi="GHEA Grapalat"/>
          <w:i w:val="0"/>
          <w:lang w:val="en-US"/>
        </w:rPr>
        <w:t>2</w:t>
      </w:r>
      <w:r w:rsidR="00F90137">
        <w:rPr>
          <w:rFonts w:ascii="GHEA Grapalat" w:hAnsi="GHEA Grapalat"/>
          <w:i w:val="0"/>
          <w:lang w:val="en-US"/>
        </w:rPr>
        <w:t xml:space="preserve">:00  </w:t>
      </w:r>
      <w:r>
        <w:rPr>
          <w:rFonts w:ascii="GHEA Grapalat" w:hAnsi="GHEA Grapalat"/>
          <w:i w:val="0"/>
          <w:lang w:val="en-US"/>
        </w:rPr>
        <w:t xml:space="preserve"> </w:t>
      </w:r>
      <w:r w:rsidRPr="0004030D">
        <w:rPr>
          <w:rFonts w:ascii="GHEA Grapalat" w:hAnsi="GHEA Grapalat"/>
          <w:i w:val="0"/>
          <w:lang w:val="en-US"/>
        </w:rPr>
        <w:t xml:space="preserve">o'clock, </w:t>
      </w:r>
      <w:r w:rsidR="00AD4B2B">
        <w:rPr>
          <w:rFonts w:ascii="GHEA Grapalat" w:hAnsi="GHEA Grapalat"/>
          <w:i w:val="0"/>
          <w:lang w:val="en-US"/>
        </w:rPr>
        <w:t>31</w:t>
      </w:r>
      <w:r w:rsidR="00F90137">
        <w:rPr>
          <w:rFonts w:ascii="GHEA Grapalat" w:hAnsi="GHEA Grapalat"/>
          <w:i w:val="0"/>
          <w:lang w:val="en-US"/>
        </w:rPr>
        <w:t>.01.2020</w:t>
      </w:r>
      <w:r w:rsidRPr="0004030D">
        <w:rPr>
          <w:rFonts w:ascii="GHEA Grapalat" w:hAnsi="GHEA Grapalat"/>
          <w:i w:val="0"/>
          <w:lang w:val="en-US"/>
        </w:rPr>
        <w:t xml:space="preserve">.  The bids may, in addition to Armenian, also be submitted in English or Russian.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0137">
        <w:rPr>
          <w:rFonts w:ascii="GHEA Grapalat" w:hAnsi="GHEA Grapalat"/>
          <w:i w:val="0"/>
          <w:lang w:val="en-US"/>
        </w:rPr>
        <w:t xml:space="preserve">RA, </w:t>
      </w:r>
      <w:proofErr w:type="spellStart"/>
      <w:r w:rsidR="00190703" w:rsidRPr="00190703">
        <w:rPr>
          <w:rFonts w:ascii="GHEA Grapalat" w:hAnsi="GHEA Grapalat"/>
          <w:i w:val="0"/>
          <w:lang w:val="en-US"/>
        </w:rPr>
        <w:t>Syuniq</w:t>
      </w:r>
      <w:proofErr w:type="spellEnd"/>
      <w:r w:rsidR="00190703" w:rsidRPr="00190703">
        <w:rPr>
          <w:rFonts w:ascii="GHEA Grapalat" w:hAnsi="GHEA Grapalat"/>
          <w:i w:val="0"/>
          <w:lang w:val="en-US"/>
        </w:rPr>
        <w:t xml:space="preserve"> </w:t>
      </w:r>
      <w:r w:rsidR="00F90137">
        <w:rPr>
          <w:rFonts w:ascii="GHEA Grapalat" w:hAnsi="GHEA Grapalat"/>
          <w:i w:val="0"/>
          <w:lang w:val="en-US"/>
        </w:rPr>
        <w:t xml:space="preserve">region, </w:t>
      </w:r>
      <w:proofErr w:type="spellStart"/>
      <w:r w:rsidR="00AD4B2B">
        <w:rPr>
          <w:rFonts w:ascii="GHEA Grapalat" w:hAnsi="GHEA Grapalat"/>
          <w:i w:val="0"/>
          <w:lang w:val="en-US"/>
        </w:rPr>
        <w:t>Verishen</w:t>
      </w:r>
      <w:proofErr w:type="spellEnd"/>
      <w:r w:rsidR="00F90137" w:rsidRPr="002A491E">
        <w:rPr>
          <w:rFonts w:ascii="GHEA Grapalat" w:hAnsi="GHEA Grapalat"/>
          <w:i w:val="0"/>
          <w:lang w:val="en-US"/>
        </w:rPr>
        <w:t> village</w:t>
      </w:r>
      <w:r w:rsidRPr="0004030D">
        <w:rPr>
          <w:rFonts w:ascii="GHEA Grapalat" w:hAnsi="GHEA Grapalat"/>
          <w:i w:val="0"/>
          <w:lang w:val="en-US"/>
        </w:rPr>
        <w:t xml:space="preserve">, on </w:t>
      </w:r>
      <w:r w:rsidR="00AD4B2B">
        <w:rPr>
          <w:rFonts w:ascii="GHEA Grapalat" w:hAnsi="GHEA Grapalat"/>
          <w:i w:val="0"/>
          <w:lang w:val="en-US"/>
        </w:rPr>
        <w:t>31</w:t>
      </w:r>
      <w:r w:rsidR="00F90137">
        <w:rPr>
          <w:rFonts w:ascii="GHEA Grapalat" w:hAnsi="GHEA Grapalat"/>
          <w:i w:val="0"/>
          <w:lang w:val="en-US"/>
        </w:rPr>
        <w:t>.01.2020</w:t>
      </w:r>
      <w:r w:rsidRPr="0004030D">
        <w:rPr>
          <w:rFonts w:ascii="GHEA Grapalat" w:hAnsi="GHEA Grapalat"/>
          <w:i w:val="0"/>
          <w:lang w:val="en-US"/>
        </w:rPr>
        <w:t xml:space="preserve">, at </w:t>
      </w:r>
      <w:proofErr w:type="gramStart"/>
      <w:r w:rsidR="00F90137">
        <w:rPr>
          <w:rFonts w:ascii="GHEA Grapalat" w:hAnsi="GHEA Grapalat"/>
          <w:i w:val="0"/>
          <w:lang w:val="en-US"/>
        </w:rPr>
        <w:t>1</w:t>
      </w:r>
      <w:r w:rsidR="00F63828">
        <w:rPr>
          <w:rFonts w:ascii="GHEA Grapalat" w:hAnsi="GHEA Grapalat"/>
          <w:i w:val="0"/>
          <w:lang w:val="en-US"/>
        </w:rPr>
        <w:t>2</w:t>
      </w:r>
      <w:r w:rsidR="00F90137">
        <w:rPr>
          <w:rFonts w:ascii="GHEA Grapalat" w:hAnsi="GHEA Grapalat"/>
          <w:i w:val="0"/>
          <w:lang w:val="en-US"/>
        </w:rPr>
        <w:t xml:space="preserve">:00 </w:t>
      </w:r>
      <w:r w:rsidR="008C19A3">
        <w:rPr>
          <w:rFonts w:ascii="GHEA Grapalat" w:hAnsi="GHEA Grapalat"/>
          <w:i w:val="0"/>
          <w:lang w:val="en-US"/>
        </w:rPr>
        <w:t xml:space="preserve"> </w:t>
      </w:r>
      <w:r w:rsidRPr="0004030D">
        <w:rPr>
          <w:rFonts w:ascii="GHEA Grapalat" w:hAnsi="GHEA Grapalat"/>
          <w:i w:val="0"/>
          <w:lang w:val="en-US"/>
        </w:rPr>
        <w:t>o'clock</w:t>
      </w:r>
      <w:proofErr w:type="gramEnd"/>
      <w:r w:rsidRPr="0004030D">
        <w:rPr>
          <w:rFonts w:ascii="GHEA Grapalat" w:hAnsi="GHEA Grapalat"/>
          <w:i w:val="0"/>
          <w:lang w:val="en-US"/>
        </w:rPr>
        <w:t xml:space="preserv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w:t>
      </w:r>
      <w:proofErr w:type="gramStart"/>
      <w:r w:rsidRPr="0004030D">
        <w:rPr>
          <w:rFonts w:ascii="GHEA Grapalat" w:hAnsi="GHEA Grapalat"/>
          <w:i w:val="0"/>
          <w:lang w:val="en-US"/>
        </w:rPr>
        <w:t>1.,</w:t>
      </w:r>
      <w:proofErr w:type="gramEnd"/>
      <w:r w:rsidRPr="0004030D">
        <w:rPr>
          <w:rFonts w:ascii="GHEA Grapalat" w:hAnsi="GHEA Grapalat"/>
          <w:i w:val="0"/>
          <w:lang w:val="en-US"/>
        </w:rPr>
        <w:t xml:space="preserve"> Yerevan. The appealing shall be carried out as prescribed by the invitation for this price quotation. For filing the appeal, a fee shall be required in the amount of AMD 30 000 (thirty thousand), which must be transferred to th</w:t>
      </w:r>
      <w:r w:rsidR="00190703">
        <w:rPr>
          <w:rFonts w:ascii="GHEA Grapalat" w:hAnsi="GHEA Grapalat"/>
          <w:i w:val="0"/>
          <w:lang w:val="en-US"/>
        </w:rPr>
        <w:t xml:space="preserve">e treasury account 900288000376 </w:t>
      </w:r>
      <w:r w:rsidRPr="0004030D">
        <w:rPr>
          <w:rFonts w:ascii="GHEA Grapalat" w:hAnsi="GHEA Grapalat"/>
          <w:i w:val="0"/>
          <w:lang w:val="en-US"/>
        </w:rPr>
        <w:t xml:space="preserve">opened in the name of the Ministry of Finance of the Republic of Armenia.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00AD4B2B">
        <w:rPr>
          <w:rFonts w:ascii="GHEA Grapalat" w:hAnsi="GHEA Grapalat"/>
          <w:i w:val="0"/>
          <w:lang w:val="en-US"/>
        </w:rPr>
        <w:t>Alla</w:t>
      </w:r>
      <w:proofErr w:type="spellEnd"/>
      <w:r w:rsidR="00AD4B2B">
        <w:rPr>
          <w:rFonts w:ascii="GHEA Grapalat" w:hAnsi="GHEA Grapalat"/>
          <w:i w:val="0"/>
          <w:lang w:val="en-US"/>
        </w:rPr>
        <w:t xml:space="preserve"> </w:t>
      </w:r>
      <w:proofErr w:type="spellStart"/>
      <w:proofErr w:type="gramStart"/>
      <w:r w:rsidR="00AD4B2B">
        <w:rPr>
          <w:rFonts w:ascii="GHEA Grapalat" w:hAnsi="GHEA Grapalat"/>
          <w:i w:val="0"/>
          <w:lang w:val="en-US"/>
        </w:rPr>
        <w:t>Ba</w:t>
      </w:r>
      <w:r w:rsidR="00417C97">
        <w:rPr>
          <w:rFonts w:ascii="GHEA Grapalat" w:hAnsi="GHEA Grapalat"/>
          <w:i w:val="0"/>
          <w:lang w:val="en-US"/>
        </w:rPr>
        <w:t>ghdasaryan</w:t>
      </w:r>
      <w:proofErr w:type="spellEnd"/>
      <w:r w:rsidR="00417C97">
        <w:rPr>
          <w:rFonts w:ascii="GHEA Grapalat" w:hAnsi="GHEA Grapalat"/>
          <w:i w:val="0"/>
          <w:lang w:val="en-US"/>
        </w:rPr>
        <w:t xml:space="preserve"> </w:t>
      </w:r>
      <w:r w:rsidRPr="0004030D">
        <w:rPr>
          <w:rFonts w:ascii="GHEA Grapalat" w:hAnsi="GHEA Grapalat"/>
          <w:i w:val="0"/>
          <w:lang w:val="en-US"/>
        </w:rPr>
        <w:t xml:space="preserve"> Secretary</w:t>
      </w:r>
      <w:proofErr w:type="gramEnd"/>
      <w:r w:rsidRPr="0004030D">
        <w:rPr>
          <w:rFonts w:ascii="GHEA Grapalat" w:hAnsi="GHEA Grapalat"/>
          <w:i w:val="0"/>
          <w:lang w:val="en-US"/>
        </w:rPr>
        <w:t xml:space="preserve"> of the Evaluation Commission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Tel: </w:t>
      </w:r>
      <w:r w:rsidR="007F7A94" w:rsidRPr="00A92D44">
        <w:rPr>
          <w:rFonts w:ascii="GHEA Grapalat" w:hAnsi="GHEA Grapalat"/>
          <w:b/>
          <w:sz w:val="18"/>
          <w:szCs w:val="18"/>
          <w:u w:val="single"/>
          <w:lang w:val="af-ZA"/>
        </w:rPr>
        <w:t xml:space="preserve">+374 </w:t>
      </w:r>
      <w:r w:rsidR="00AD4B2B">
        <w:rPr>
          <w:rFonts w:ascii="GHEA Grapalat" w:hAnsi="GHEA Grapalat"/>
          <w:b/>
          <w:sz w:val="18"/>
          <w:szCs w:val="18"/>
          <w:u w:val="single"/>
          <w:lang w:val="af-ZA"/>
        </w:rPr>
        <w:t>77-595-190</w:t>
      </w:r>
    </w:p>
    <w:p w:rsidR="00A92D44"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Email: </w:t>
      </w:r>
      <w:r w:rsidR="00AD4B2B">
        <w:rPr>
          <w:rFonts w:ascii="Sylfaen" w:hAnsi="Sylfaen" w:cs="Arial"/>
          <w:b/>
          <w:color w:val="000000"/>
          <w:shd w:val="clear" w:color="auto" w:fill="FFFFFF"/>
          <w:lang w:val="af-ZA"/>
        </w:rPr>
        <w:t>verishenamb</w:t>
      </w:r>
      <w:r w:rsidR="00A92D44" w:rsidRPr="008813F1">
        <w:rPr>
          <w:rFonts w:ascii="Sylfaen" w:hAnsi="Sylfaen" w:cs="Arial"/>
          <w:b/>
          <w:color w:val="000000"/>
          <w:shd w:val="clear" w:color="auto" w:fill="FFFFFF"/>
          <w:lang w:val="af-ZA"/>
        </w:rPr>
        <w:t>@mail.ru</w:t>
      </w:r>
      <w:r w:rsidR="00A92D44" w:rsidRPr="006647CF">
        <w:rPr>
          <w:rFonts w:ascii="GHEA Grapalat" w:eastAsia="Calibri" w:hAnsi="GHEA Grapalat"/>
          <w:b/>
          <w:sz w:val="20"/>
          <w:szCs w:val="20"/>
          <w:lang w:val="en-US"/>
        </w:rPr>
        <w:t xml:space="preserve"> </w:t>
      </w:r>
    </w:p>
    <w:p w:rsidR="00C23D4A" w:rsidRPr="0004030D" w:rsidRDefault="00C23D4A" w:rsidP="00F90137">
      <w:pPr>
        <w:ind w:left="-426" w:right="-284" w:firstLine="568"/>
        <w:jc w:val="both"/>
        <w:rPr>
          <w:rFonts w:ascii="GHEA Grapalat" w:hAnsi="GHEA Grapalat"/>
          <w:b/>
          <w:i/>
          <w:lang w:val="af-ZA"/>
        </w:rPr>
      </w:pPr>
      <w:r w:rsidRPr="006647CF">
        <w:rPr>
          <w:rFonts w:ascii="GHEA Grapalat" w:eastAsia="Calibri" w:hAnsi="GHEA Grapalat"/>
          <w:b/>
          <w:sz w:val="20"/>
          <w:szCs w:val="20"/>
          <w:lang w:val="en-US"/>
        </w:rPr>
        <w:t xml:space="preserve">Client: </w:t>
      </w:r>
      <w:proofErr w:type="gramStart"/>
      <w:r w:rsidR="007F7A94" w:rsidRPr="002A491E">
        <w:rPr>
          <w:rFonts w:ascii="GHEA Grapalat" w:hAnsi="GHEA Grapalat"/>
          <w:i/>
          <w:lang w:val="en-US"/>
        </w:rPr>
        <w:t>"</w:t>
      </w:r>
      <w:r w:rsidR="00F90137" w:rsidRPr="00F90137">
        <w:rPr>
          <w:rFonts w:ascii="GHEA Grapalat" w:hAnsi="GHEA Grapalat"/>
          <w:i/>
          <w:lang w:val="en-US"/>
        </w:rPr>
        <w:t xml:space="preserve"> </w:t>
      </w:r>
      <w:r w:rsidR="00190703" w:rsidRPr="00190703">
        <w:rPr>
          <w:rFonts w:ascii="GHEA Grapalat" w:hAnsi="GHEA Grapalat"/>
          <w:b/>
          <w:sz w:val="20"/>
          <w:szCs w:val="20"/>
          <w:lang w:val="en-US"/>
        </w:rPr>
        <w:t>VERISHENI</w:t>
      </w:r>
      <w:proofErr w:type="gramEnd"/>
      <w:r w:rsidR="00190703" w:rsidRPr="00190703">
        <w:rPr>
          <w:rFonts w:ascii="GHEA Grapalat" w:hAnsi="GHEA Grapalat"/>
          <w:b/>
          <w:sz w:val="20"/>
          <w:szCs w:val="20"/>
          <w:lang w:val="en-US"/>
        </w:rPr>
        <w:t xml:space="preserve"> MEDIKAL DISPANSARY</w:t>
      </w:r>
      <w:r w:rsidR="00190703" w:rsidRPr="00190703">
        <w:rPr>
          <w:rFonts w:ascii="GHEA Grapalat" w:eastAsia="Calibri" w:hAnsi="GHEA Grapalat"/>
          <w:b/>
          <w:sz w:val="20"/>
          <w:szCs w:val="20"/>
          <w:lang w:val="en-US"/>
        </w:rPr>
        <w:t xml:space="preserve"> </w:t>
      </w:r>
      <w:r w:rsidR="007F7A94" w:rsidRPr="007F7A94">
        <w:rPr>
          <w:rFonts w:ascii="GHEA Grapalat" w:eastAsia="Calibri" w:hAnsi="GHEA Grapalat"/>
          <w:b/>
          <w:sz w:val="20"/>
          <w:szCs w:val="20"/>
          <w:lang w:val="en-US"/>
        </w:rPr>
        <w:t>" SNCO</w:t>
      </w:r>
    </w:p>
    <w:p w:rsidR="00C23D4A" w:rsidRPr="0004030D" w:rsidRDefault="00C23D4A" w:rsidP="00F90137">
      <w:pPr>
        <w:pStyle w:val="a3"/>
        <w:widowControl w:val="0"/>
        <w:spacing w:line="240" w:lineRule="auto"/>
        <w:ind w:left="-426" w:right="-284" w:firstLine="568"/>
        <w:jc w:val="right"/>
        <w:rPr>
          <w:rFonts w:ascii="GHEA Grapalat" w:eastAsia="Calibri" w:hAnsi="GHEA Grapalat"/>
          <w:b/>
          <w:lang w:val="en-US"/>
        </w:rPr>
      </w:pPr>
    </w:p>
    <w:p w:rsidR="00D868BD" w:rsidRPr="00CC7A40" w:rsidRDefault="00D868BD" w:rsidP="00F90137">
      <w:pPr>
        <w:ind w:left="-426" w:right="-284" w:firstLine="568"/>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D4A"/>
    <w:rsid w:val="000E558A"/>
    <w:rsid w:val="00190703"/>
    <w:rsid w:val="00224AE4"/>
    <w:rsid w:val="002A491E"/>
    <w:rsid w:val="002C11CC"/>
    <w:rsid w:val="003D45EB"/>
    <w:rsid w:val="00417C97"/>
    <w:rsid w:val="00600622"/>
    <w:rsid w:val="006020C6"/>
    <w:rsid w:val="00731006"/>
    <w:rsid w:val="007F7A94"/>
    <w:rsid w:val="008C19A3"/>
    <w:rsid w:val="00A92D44"/>
    <w:rsid w:val="00AD4B2B"/>
    <w:rsid w:val="00C23D4A"/>
    <w:rsid w:val="00D868BD"/>
    <w:rsid w:val="00E94502"/>
    <w:rsid w:val="00F63828"/>
    <w:rsid w:val="00F9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Vahe</dc:creator>
  <cp:lastModifiedBy>Verishen</cp:lastModifiedBy>
  <cp:revision>8</cp:revision>
  <dcterms:created xsi:type="dcterms:W3CDTF">2020-01-20T10:20:00Z</dcterms:created>
  <dcterms:modified xsi:type="dcterms:W3CDTF">2020-01-24T11:21:00Z</dcterms:modified>
</cp:coreProperties>
</file>